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B5" w:rsidRPr="004465DB" w:rsidRDefault="000B11B5" w:rsidP="003003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B11B5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465DB">
        <w:rPr>
          <w:rFonts w:ascii="Times New Roman" w:eastAsia="Times New Roman" w:hAnsi="Times New Roman" w:cs="Times New Roman"/>
          <w:sz w:val="32"/>
          <w:szCs w:val="32"/>
        </w:rPr>
        <w:t>Конспект НОД по развитию речи во второй младшей груп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пе </w:t>
      </w:r>
      <w:r w:rsidR="00676D5C"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sz w:val="32"/>
          <w:szCs w:val="32"/>
        </w:rPr>
        <w:t>Путешествие в страну сказок</w:t>
      </w:r>
      <w:r w:rsidR="00676D5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Цель: развивать речевые и познавательные умения на примере любимых сказок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обобщить знания детей о русских народных сказках;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формировать умение узнавать и называть их по отдельным героям, книгам и иллюстрациям;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развивать речевую активность детей, побуждать их вступать в диалог; расширять словарный запас языка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воспитывать любовь и интерес детей к русскому народному творчеству.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• Словарная работа: народные сказки,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вертихвостка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>умяный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рыжий,серый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Предварительная работа: чтение сказок, рассматривание сюжетных картинок, настольный театр и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Методические приемы: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Игровой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Наглядный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Словесный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Практический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Поощрение, анализ занятия.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Материалы к занятию: атрибуты к волшебному сундучку, к сказкам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«Теремок», «Колобок», «Репка», мяч, мольберт,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фланелеграф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, волшебная палочка, раскраски.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ХОД: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lastRenderedPageBreak/>
        <w:t>Детки, посмотрите, сколько гостей у нас собралось. Давайте дружно с ними поздороваемся. Ведь мы всегда рады гостям. Доброе утро, дорогие наши гости! А теперь друг другу улыбнулись, подняли себе настроение и слушайте меня внимательно.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1. Организационный момент (сюрпризный)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>кажите, а вы любите путешествовать?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Дети: Да!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Воспитатель: Тогда я приглашаю вас отправиться в одну удивительную страну, в страну сказок. А вы сказки-то любите? (Да)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Воспитатель: Ну, тогда в путь.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Но прежде чем отправиться, давайте прочитаем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чистоговорку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СА-са-с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идет рыжая лиса, су-су-су- вижу хитрую лису,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сы-сы-сы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- нет уже лисы.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Воспитатель: Так, как мы отравляемся в волшебную страну сказок, воспользуемся нашей волшебной палочкой. Вы только глазки закройте и на месте покружитесь, а я взмахну своей волшебной палочкой.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(таинственным голосом)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Один, и два, и пять, и восемь, в сказку всех мы переносим!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Вот мы и попали в сказочную страну. Вот и волшебная поляна.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Ой, а здесь есть сундучок. Посмотрите, какой он загадочный. Интересно, что же в нём? Давайте откроем. Что-то он не открывается, наверное, этот сундучок волшебный и надо сказать какое-то волшебное слово. А,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какое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>, вы мне подскажите.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(Дети говорят «пожалуйста», сундучок открывается, воспитатель достаёт письмо и читает).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Воспитатель: Ребята, здесь написано, что сундучок из сказки, а в нём заколдованные животные.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Чтобы их расколдовать, надо отгадать загадки: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Вы же любите отгадывать загадки? И мы знаем, чтобы отгадать загадку, надо внимательно послушать.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Всех зверей она хитрей,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Шубка рыжая на ней.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Пышный хвост - ее краса.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А зовут её - ….(Лиса)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Прыгает ловко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Любит морковку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Летом шубку серую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А зимою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белую</w:t>
      </w:r>
      <w:proofErr w:type="gramEnd"/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Носит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попрыгайчик</w:t>
      </w:r>
      <w:proofErr w:type="spellEnd"/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Боязливый… (зайчик)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чаще он лесной живет,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Сладкоежкою слывет.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Летом ест малину, мёд,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Лапу зиму всю сосёт.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Может громко зареветь,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А зовут его…. (медведь)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Кто зимой холодной ходит злой, голодный. (Волк)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Молодцы,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умнички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, справились с заданием.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Воспитатель: Это не просто картинки животных, это герои разных сказок. Ребята, вспомним вместе, в каких сказках мы встречаем наших героев.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2. Беседа: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Я от бабушки ушёл,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Я от дедушки ушёл,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Отгадайте без подсказки,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Из какой ушёл, я сказки?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(Колобок)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Вопросы для беседы: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Колобок: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Кто испек колобок?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Куда покатился колобок?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Кого первым встретил по дороге колобок?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-А кто последним встретился на пути у колобка?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Кто съела колобка?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Проблемный вопрос: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Почему колобок укатился с окошка?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А что было бы, если бы лиса не съела колобка? (нагулял бы, поиграл бы и обратно бы прикатился к бабушке)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• - Какой конец у сказки? Грустный или веселый? А, давайте, поднимем настроение и споем песенку колобка. А пока мы будем петь, кто-то из вас будет выкладывать героев по порядку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это время 1 ребенок выкладывает героев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по-порядку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Я колобок, колобок,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По амбару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метён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сусечкам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скребён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На сметане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мешён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 печку сажён,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На окошке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стужён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lastRenderedPageBreak/>
        <w:t>Я от дедушки ушёл,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Я от бабушки ушёл,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Я от зайца ушёл,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Я от волка ушёл,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От медведя ушел,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От тебя, лиса, не хитро уйти.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Узнай сказку по книге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Ребята, помимо колобка, в сундучке живет еще одна сказка. Давайте отгадаем, какая это сказка.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Репка: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Кто посадил репку?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Кто помог вытащить репку?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Но вот в сказочном лесу герои этой сказки запутались и не могут разобраться, кто за кем репку будет вытягивать. Давайте же поможем им. (Дети выкладывают на столе героев сказки по порядку)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А теперь, давайте немного отдохнем и поиграем в «Репку»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3. Физкультминутка: «Репка»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Мы сидим в земле как репка.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Ножкой топаем как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дедка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Пальчиком грозим как бабка.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И, как внучка, полем грядки.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Вертим хвостиком как Жучка.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Моем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носик мы, как Кошка.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Щеголяем в серой шубке,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lastRenderedPageBreak/>
        <w:t>Словно Мышка вертихвостка.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4. Игра с мячом «Расскажи, какой герой?»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Восп-ель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>: Я буду называть вам героев сказки, а вы будете говорить, какой он.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колобок - румяный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дед - старый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бабка - седая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заяц - ушастый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волк - зубастый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медведь - косолапый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лиса - хитрая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репка - большая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мышка - серая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маша - добренькая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пирожки - вкусные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яйцо - золотое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Поиграли, отдохнули. Давайте погуляем еще по нашей полянке.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-Интересно, какая сказка здесь живет? (подходят к домику)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4. «Отгадайте сказку»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Ой, какой красивый теремок.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Кто в теремочке живет?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Кто в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невысоком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живет? («Теремок»)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Правильно, в домике живет очень маленький народ 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:М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ышка, лягушка, зайчонок, </w:t>
      </w:r>
      <w:proofErr w:type="spellStart"/>
      <w:r w:rsidRPr="004465DB">
        <w:rPr>
          <w:rFonts w:ascii="Times New Roman" w:eastAsia="Times New Roman" w:hAnsi="Times New Roman" w:cs="Times New Roman"/>
          <w:sz w:val="28"/>
          <w:szCs w:val="28"/>
        </w:rPr>
        <w:t>лиса,серый</w:t>
      </w:r>
      <w:proofErr w:type="spell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волчонок и косолапый мишка.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lastRenderedPageBreak/>
        <w:t>-А сколько их тут собралось? Один или много?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-Кто первым пришел в теремок? (Мышка)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-А кто же сломал теремок (Медведь)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-Почему медведь не смог войти в теремок? (Медведь большой, а теремок маленький)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А давайте поможем построить героям новый дом, чтобы всем хватило место.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Тук да тук молотком, (Кулачком по кулачку)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Мы построим новый дом (Руки вверх)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Дом высокий, дом с окном (Руки вместе и развести в стороны)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С острой крышей и трубой (руки в виде крыши)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 доме мы живем с тобой (обнимаемся)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Молодцы детки, умнички, вы хорошо знаете сказки, помогли и героям построить новый дом.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Но нам пора уже домой, в д. сад возвращаться.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-Чтобы в сад нам возвратиться, с нашей волшебной палочкой нам не нужно сильно потрудиться. Глазки мы закроем раз, глазки мы закроем – два. Раз-два-три в детский сад ребят ты возврати (воспитатель взмахивает волшебной палочкой).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5. Ребята! Вам понравилось наше сказочное путешествие?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Мне тоже очень понравилось с вами путешествовать.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-В каких сказках мы побывал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«Колобок», «Репка» и «Теремок»)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А как вы думаете, вы там со всеми заданиями справились?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 С какими героями мы с вами повстречались?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Воспитатель: Читая сказки, мы попадаем в мир волшебства и чудес. Сегодня мы вспомнили ваши любимые сказки. Все эти сказки были русские народные.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lastRenderedPageBreak/>
        <w:t>- Почему их так называют? (потому, что их придумал народ)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Воспитатель: Среди сказок есть такие произведения, которые написали писатели и поэты. В отличи</w:t>
      </w:r>
      <w:proofErr w:type="gramStart"/>
      <w:r w:rsidRPr="004465D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465DB">
        <w:rPr>
          <w:rFonts w:ascii="Times New Roman" w:eastAsia="Times New Roman" w:hAnsi="Times New Roman" w:cs="Times New Roman"/>
          <w:sz w:val="28"/>
          <w:szCs w:val="28"/>
        </w:rPr>
        <w:t xml:space="preserve"> от народных, они имеют конкретного автора.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-А чему нас сказки учат (быть добрыми, помогать друг другу в беде)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Ходят сказочки по свету,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Чтобы их читали дети.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В сказках чтоб добру учились,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И как в доброй сказке жили.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Сказочки кончаются, с детками прощаются.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5DB">
        <w:rPr>
          <w:rFonts w:ascii="Times New Roman" w:eastAsia="Times New Roman" w:hAnsi="Times New Roman" w:cs="Times New Roman"/>
          <w:sz w:val="28"/>
          <w:szCs w:val="28"/>
        </w:rPr>
        <w:t> Но наши герои просто так не прощаются. Вы молодцы, очень добрые дети. Помогли героям построить новый теремок, помирили героев сказки «Репка».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DB">
        <w:rPr>
          <w:rFonts w:ascii="Times New Roman" w:eastAsia="Times New Roman" w:hAnsi="Times New Roman" w:cs="Times New Roman"/>
          <w:sz w:val="28"/>
          <w:szCs w:val="28"/>
        </w:rPr>
        <w:t>И у них для вас есть сюрприз. Чтобы вы их не забывали, они решили подарить вам раскраски по этим сказкам. А я решила наградить медалями тех, кто меня хорошо слушал и отвечал на вопросы.</w:t>
      </w:r>
    </w:p>
    <w:p w:rsidR="004465DB" w:rsidRPr="004465DB" w:rsidRDefault="004465DB" w:rsidP="0044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743D" w:rsidRPr="004465DB" w:rsidRDefault="003A743D" w:rsidP="004465DB">
      <w:pPr>
        <w:spacing w:line="240" w:lineRule="auto"/>
        <w:rPr>
          <w:sz w:val="28"/>
          <w:szCs w:val="28"/>
        </w:rPr>
      </w:pPr>
    </w:p>
    <w:sectPr w:rsidR="003A743D" w:rsidRPr="004465DB" w:rsidSect="0017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1B5"/>
    <w:rsid w:val="000B11B5"/>
    <w:rsid w:val="0017228E"/>
    <w:rsid w:val="003003F4"/>
    <w:rsid w:val="003A743D"/>
    <w:rsid w:val="004465DB"/>
    <w:rsid w:val="00676D5C"/>
    <w:rsid w:val="007C43CF"/>
    <w:rsid w:val="0099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КДС</dc:creator>
  <cp:keywords/>
  <dc:description/>
  <cp:lastModifiedBy>КДС</cp:lastModifiedBy>
  <cp:revision>9</cp:revision>
  <dcterms:created xsi:type="dcterms:W3CDTF">2025-03-27T08:33:00Z</dcterms:created>
  <dcterms:modified xsi:type="dcterms:W3CDTF">2025-03-27T09:08:00Z</dcterms:modified>
</cp:coreProperties>
</file>